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left="-6" w:leftChars="-3" w:firstLine="3" w:firstLineChars="1"/>
        <w:jc w:val="left"/>
        <w:rPr>
          <w:rFonts w:ascii="黑体" w:hAnsi="黑体" w:eastAsia="黑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附件2</w:t>
      </w:r>
    </w:p>
    <w:p>
      <w:pPr>
        <w:pStyle w:val="4"/>
        <w:spacing w:before="0" w:beforeAutospacing="0" w:after="0" w:afterAutospacing="0" w:line="600" w:lineRule="exact"/>
        <w:jc w:val="center"/>
        <w:rPr>
          <w:rFonts w:ascii="华文中宋" w:hAnsi="华文中宋" w:eastAsia="华文中宋" w:cs="Times New Roman"/>
          <w:color w:val="000000"/>
          <w:sz w:val="44"/>
          <w:szCs w:val="44"/>
        </w:rPr>
      </w:pPr>
      <w:r>
        <w:rPr>
          <w:rFonts w:hint="eastAsia" w:ascii="华文中宋" w:hAnsi="华文中宋" w:eastAsia="华文中宋" w:cs="Times New Roman"/>
          <w:color w:val="000000"/>
          <w:sz w:val="44"/>
          <w:szCs w:val="44"/>
        </w:rPr>
        <w:t>四川省干细胞技术与细胞治疗协会</w:t>
      </w:r>
    </w:p>
    <w:p>
      <w:pPr>
        <w:pStyle w:val="4"/>
        <w:spacing w:before="0" w:beforeAutospacing="0" w:after="0" w:afterAutospacing="0" w:line="600" w:lineRule="exact"/>
        <w:jc w:val="center"/>
        <w:rPr>
          <w:rFonts w:ascii="华文中宋" w:hAnsi="华文中宋" w:eastAsia="华文中宋" w:cs="Times New Roman"/>
          <w:color w:val="000000"/>
          <w:sz w:val="44"/>
          <w:szCs w:val="44"/>
        </w:rPr>
      </w:pPr>
      <w:r>
        <w:rPr>
          <w:rFonts w:hint="eastAsia" w:ascii="华文中宋" w:hAnsi="华文中宋" w:eastAsia="华文中宋" w:cs="Times New Roman"/>
          <w:color w:val="000000"/>
          <w:sz w:val="44"/>
          <w:szCs w:val="44"/>
        </w:rPr>
        <w:t>单位会员基本信息登记表</w:t>
      </w:r>
    </w:p>
    <w:p>
      <w:pPr>
        <w:jc w:val="right"/>
        <w:rPr>
          <w:color w:val="000000"/>
        </w:rPr>
      </w:pPr>
    </w:p>
    <w:tbl>
      <w:tblPr>
        <w:tblStyle w:val="5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409"/>
        <w:gridCol w:w="1730"/>
        <w:gridCol w:w="2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12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  <w:t>单位名称</w:t>
            </w:r>
          </w:p>
        </w:tc>
        <w:tc>
          <w:tcPr>
            <w:tcW w:w="6153" w:type="dxa"/>
            <w:gridSpan w:val="3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12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  <w:t>办公地址</w:t>
            </w:r>
          </w:p>
        </w:tc>
        <w:tc>
          <w:tcPr>
            <w:tcW w:w="6153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12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  <w:t>注册资本（万元）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3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  <w:t>从业人数</w:t>
            </w:r>
          </w:p>
        </w:tc>
        <w:tc>
          <w:tcPr>
            <w:tcW w:w="2014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12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  <w:t>注册时间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3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  <w:t>上年末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  <w:t>产值</w:t>
            </w:r>
          </w:p>
        </w:tc>
        <w:tc>
          <w:tcPr>
            <w:tcW w:w="2014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127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  <w:t>单位负责人</w:t>
            </w:r>
          </w:p>
        </w:tc>
        <w:tc>
          <w:tcPr>
            <w:tcW w:w="2409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3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  <w:t>职    位</w:t>
            </w:r>
          </w:p>
        </w:tc>
        <w:tc>
          <w:tcPr>
            <w:tcW w:w="2014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12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40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3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  <w:t>联系方式</w:t>
            </w:r>
          </w:p>
        </w:tc>
        <w:tc>
          <w:tcPr>
            <w:tcW w:w="2014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  <w:t>协会联络人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  <w:t>联系方式</w:t>
            </w:r>
          </w:p>
        </w:tc>
        <w:tc>
          <w:tcPr>
            <w:tcW w:w="201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36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  <w:t>是否愿意参与协会“常务理事”选举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  <w:t>是</w:t>
            </w:r>
          </w:p>
        </w:tc>
        <w:tc>
          <w:tcPr>
            <w:tcW w:w="201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36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  <w:t>是否愿意参与协会“理事”选举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  <w:t>是</w:t>
            </w:r>
          </w:p>
        </w:tc>
        <w:tc>
          <w:tcPr>
            <w:tcW w:w="201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6" w:hRule="atLeast"/>
        </w:trPr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  <w:t>单位简介</w:t>
            </w:r>
          </w:p>
        </w:tc>
        <w:tc>
          <w:tcPr>
            <w:tcW w:w="615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7" w:hRule="atLeast"/>
        </w:trPr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  <w:t>希望协会为贵单位提供哪些服务和支持</w:t>
            </w:r>
          </w:p>
        </w:tc>
        <w:tc>
          <w:tcPr>
            <w:tcW w:w="615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</w:trPr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  <w:t>单位意见</w:t>
            </w:r>
          </w:p>
        </w:tc>
        <w:tc>
          <w:tcPr>
            <w:tcW w:w="6153" w:type="dxa"/>
            <w:gridSpan w:val="3"/>
            <w:vAlign w:val="center"/>
          </w:tcPr>
          <w:p>
            <w:pPr>
              <w:widowControl/>
              <w:ind w:right="560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  <w:p>
            <w:pPr>
              <w:widowControl/>
              <w:ind w:right="560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  <w:p>
            <w:pPr>
              <w:widowControl/>
              <w:ind w:right="560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  <w:p>
            <w:pPr>
              <w:widowControl/>
              <w:ind w:right="960"/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</w:pPr>
          </w:p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  <w:t xml:space="preserve">（加盖公章）         </w:t>
            </w:r>
          </w:p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9" w:hRule="atLeast"/>
        </w:trPr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  <w:t>协会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  <w:t>审批意见</w:t>
            </w:r>
          </w:p>
        </w:tc>
        <w:tc>
          <w:tcPr>
            <w:tcW w:w="6153" w:type="dxa"/>
            <w:gridSpan w:val="3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  <w:p>
            <w:pPr>
              <w:widowControl/>
              <w:ind w:right="240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</w:pPr>
          </w:p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  <w:p>
            <w:pPr>
              <w:widowControl/>
              <w:ind w:right="960"/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</w:pPr>
          </w:p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  <w:t xml:space="preserve">（协会盖章）       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  <w:p>
            <w:pPr>
              <w:widowControl/>
              <w:ind w:firstLine="435"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  <w:t>日</w:t>
            </w:r>
          </w:p>
        </w:tc>
      </w:tr>
    </w:tbl>
    <w:p>
      <w:pPr>
        <w:rPr>
          <w:rFonts w:ascii="宋体" w:hAnsi="宋体"/>
          <w:b/>
          <w:color w:val="000000"/>
          <w:sz w:val="24"/>
          <w:szCs w:val="28"/>
        </w:rPr>
      </w:pPr>
    </w:p>
    <w:p>
      <w:pPr>
        <w:rPr>
          <w:rFonts w:ascii="华文仿宋" w:hAnsi="华文仿宋" w:eastAsia="华文仿宋" w:cs="华文仿宋"/>
          <w:color w:val="000000"/>
          <w:sz w:val="28"/>
          <w:szCs w:val="32"/>
          <w:u w:val="single"/>
        </w:rPr>
      </w:pPr>
      <w:r>
        <w:rPr>
          <w:rFonts w:hint="eastAsia" w:ascii="宋体" w:hAnsi="宋体"/>
          <w:b/>
          <w:color w:val="000000"/>
          <w:sz w:val="24"/>
          <w:szCs w:val="28"/>
          <w:u w:val="single"/>
        </w:rPr>
        <w:t>注</w:t>
      </w:r>
      <w:r>
        <w:rPr>
          <w:rFonts w:ascii="宋体" w:hAnsi="宋体"/>
          <w:b/>
          <w:color w:val="000000"/>
          <w:sz w:val="24"/>
          <w:szCs w:val="28"/>
          <w:u w:val="single"/>
        </w:rPr>
        <w:t>：</w:t>
      </w:r>
      <w:r>
        <w:rPr>
          <w:rFonts w:hint="eastAsia" w:ascii="宋体" w:hAnsi="宋体"/>
          <w:b/>
          <w:color w:val="000000"/>
          <w:sz w:val="24"/>
          <w:szCs w:val="28"/>
          <w:u w:val="single"/>
        </w:rPr>
        <w:t>单位营业执照副本复印件一份、单位法人身份证复印件一份（加盖单位公章）,与附件1、附件2一起提交。</w:t>
      </w:r>
    </w:p>
    <w:p>
      <w:pPr>
        <w:rPr>
          <w:sz w:val="2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9537DC2-B97C-4A2C-B6CF-1663177BC13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6CDED548-7222-4AB2-B1D0-7E4E36E3924F}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3" w:fontKey="{43758142-B302-4486-B960-4473F8A9C82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rPr>
        <w:rStyle w:val="7"/>
      </w:rPr>
      <w:instrText xml:space="preserve"> PAGE </w:instrText>
    </w:r>
    <w:r>
      <w:fldChar w:fldCharType="separate"/>
    </w:r>
    <w:r>
      <w:rPr>
        <w:rStyle w:val="7"/>
      </w:rP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17C"/>
    <w:rsid w:val="001D233F"/>
    <w:rsid w:val="00243328"/>
    <w:rsid w:val="00AE017C"/>
    <w:rsid w:val="00B40BC3"/>
    <w:rsid w:val="00BE134A"/>
    <w:rsid w:val="00BF4A01"/>
    <w:rsid w:val="00DC110E"/>
    <w:rsid w:val="6156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autoRedefine/>
    <w:qFormat/>
    <w:uiPriority w:val="0"/>
    <w:rPr>
      <w:rFonts w:ascii="Times New Roman" w:hAnsi="Times New Roman" w:eastAsia="宋体" w:cs="Times New Roman"/>
    </w:rPr>
  </w:style>
  <w:style w:type="character" w:customStyle="1" w:styleId="8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15338-2072-414F-8D9A-1B9355FA5C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49</Words>
  <Characters>282</Characters>
  <Lines>2</Lines>
  <Paragraphs>1</Paragraphs>
  <TotalTime>10</TotalTime>
  <ScaleCrop>false</ScaleCrop>
  <LinksUpToDate>false</LinksUpToDate>
  <CharactersWithSpaces>330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2021-10-09T01:18:00Z</dcterms:created>
  <dc:creator>lenovoxhc</dc:creator>
  <cp:lastModifiedBy>WPS_1692845682</cp:lastModifiedBy>
  <dcterms:modified xsi:type="dcterms:W3CDTF">2024-04-16T05:39:48Z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B1A3FBF10891449C8AE3A9FDAA344766_13</vt:lpwstr>
  </property>
</Properties>
</file>